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333333"/>
          <w:sz w:val="24"/>
          <w:szCs w:val="24"/>
          <w:lang w:val="en-US" w:eastAsia="zh-CN"/>
        </w:rPr>
        <w:t>附件一：</w:t>
      </w:r>
      <w:r>
        <w:rPr>
          <w:rFonts w:hint="eastAsia" w:ascii="微软雅黑" w:hAnsi="微软雅黑" w:eastAsia="微软雅黑"/>
          <w:bCs/>
          <w:color w:val="333333"/>
          <w:sz w:val="24"/>
          <w:szCs w:val="24"/>
        </w:rPr>
        <w:tab/>
      </w:r>
      <w:r>
        <w:rPr>
          <w:rFonts w:ascii="宋体" w:hAnsi="宋体" w:eastAsia="宋体"/>
          <w:b/>
          <w:bCs/>
          <w:color w:val="333333"/>
          <w:sz w:val="24"/>
          <w:szCs w:val="24"/>
        </w:rPr>
        <w:tab/>
      </w:r>
    </w:p>
    <w:p>
      <w:pPr>
        <w:spacing w:line="360" w:lineRule="auto"/>
        <w:jc w:val="center"/>
        <w:rPr>
          <w:rFonts w:ascii="微软雅黑" w:hAnsi="微软雅黑" w:eastAsia="微软雅黑"/>
          <w:bCs/>
          <w:color w:val="333333"/>
          <w:sz w:val="24"/>
          <w:szCs w:val="24"/>
        </w:rPr>
      </w:pPr>
      <w:r>
        <w:rPr>
          <w:rFonts w:hint="eastAsia" w:ascii="微软雅黑" w:hAnsi="微软雅黑" w:eastAsia="微软雅黑"/>
          <w:bCs/>
          <w:color w:val="333333"/>
          <w:sz w:val="24"/>
          <w:szCs w:val="24"/>
        </w:rPr>
        <w:t>“我与我的中国故事”</w:t>
      </w:r>
      <w:bookmarkStart w:id="0" w:name="_GoBack"/>
      <w:r>
        <w:rPr>
          <w:rFonts w:hint="eastAsia" w:ascii="微软雅黑" w:hAnsi="微软雅黑" w:eastAsia="微软雅黑"/>
          <w:bCs/>
          <w:color w:val="333333"/>
          <w:sz w:val="24"/>
          <w:szCs w:val="24"/>
          <w:lang w:val="en-US" w:eastAsia="zh-CN"/>
        </w:rPr>
        <w:t>国际</w:t>
      </w:r>
      <w:r>
        <w:rPr>
          <w:rFonts w:hint="eastAsia" w:ascii="微软雅黑" w:hAnsi="微软雅黑" w:eastAsia="微软雅黑"/>
          <w:bCs/>
          <w:color w:val="333333"/>
          <w:sz w:val="24"/>
          <w:szCs w:val="24"/>
        </w:rPr>
        <w:t>中文日短视频活动报名表</w:t>
      </w:r>
      <w:bookmarkEnd w:id="0"/>
    </w:p>
    <w:tbl>
      <w:tblPr>
        <w:tblStyle w:val="3"/>
        <w:tblW w:w="0" w:type="auto"/>
        <w:jc w:val="center"/>
        <w:tblBorders>
          <w:top w:val="single" w:color="7E7E7E" w:themeColor="text1" w:themeTint="80" w:sz="4" w:space="0"/>
          <w:left w:val="single" w:color="7E7E7E" w:themeColor="text1" w:themeTint="80" w:sz="4" w:space="0"/>
          <w:bottom w:val="single" w:color="7E7E7E" w:themeColor="text1" w:themeTint="80" w:sz="4" w:space="0"/>
          <w:right w:val="single" w:color="7E7E7E" w:themeColor="text1" w:themeTint="80" w:sz="4" w:space="0"/>
          <w:insideH w:val="single" w:color="7E7E7E" w:themeColor="text1" w:themeTint="80" w:sz="4" w:space="0"/>
          <w:insideV w:val="single" w:color="7E7E7E" w:themeColor="text1" w:themeTint="8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538"/>
        <w:gridCol w:w="2552"/>
        <w:gridCol w:w="1588"/>
        <w:gridCol w:w="283"/>
        <w:gridCol w:w="2602"/>
      </w:tblGrid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30"/>
                <w:szCs w:val="30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30"/>
                <w:szCs w:val="30"/>
              </w:rPr>
              <w:t>作者信息</w:t>
            </w: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国籍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姓  名</w:t>
            </w:r>
          </w:p>
        </w:tc>
        <w:tc>
          <w:tcPr>
            <w:tcW w:w="2602" w:type="dxa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3" w:type="dxa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邮箱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71" w:type="dxa"/>
            <w:gridSpan w:val="2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姓名（中文）</w:t>
            </w:r>
          </w:p>
        </w:tc>
        <w:tc>
          <w:tcPr>
            <w:tcW w:w="2602" w:type="dxa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jc w:val="left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境内投稿</w:t>
            </w:r>
            <w:r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□</w:t>
            </w:r>
            <w:r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境外投稿 □</w:t>
            </w: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ind w:firstLine="240" w:firstLineChars="100"/>
              <w:jc w:val="left"/>
              <w:rPr>
                <w:rFonts w:hint="default" w:ascii="等线" w:hAnsi="等线" w:eastAsia="等线"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highlight w:val="none"/>
              </w:rPr>
              <w:t xml:space="preserve">主题一 □ </w:t>
            </w:r>
            <w:r>
              <w:rPr>
                <w:rFonts w:ascii="等线" w:hAnsi="等线" w:eastAsia="等线"/>
                <w:bCs/>
                <w:color w:val="333333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highlight w:val="none"/>
              </w:rPr>
              <w:t xml:space="preserve">主题二 □ </w:t>
            </w:r>
            <w:r>
              <w:rPr>
                <w:rFonts w:ascii="等线" w:hAnsi="等线" w:eastAsia="等线"/>
                <w:bCs/>
                <w:color w:val="333333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highlight w:val="none"/>
              </w:rPr>
              <w:t>主题三 □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 xml:space="preserve">    主题四 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 xml:space="preserve">    主题五 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jc w:val="left"/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highlight w:val="cyan"/>
                <w:lang w:val="en-US" w:eastAsia="zh-CN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  <w:highlight w:val="none"/>
                <w:lang w:val="en-US" w:eastAsia="zh-CN"/>
              </w:rPr>
              <w:t>推荐机构（选填）：</w:t>
            </w: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30"/>
                <w:szCs w:val="30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30"/>
                <w:szCs w:val="30"/>
              </w:rPr>
              <w:t>作品信息</w:t>
            </w: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gridSpan w:val="2"/>
          </w:tcPr>
          <w:p>
            <w:pPr>
              <w:spacing w:line="360" w:lineRule="auto"/>
              <w:jc w:val="left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作品名称</w:t>
            </w:r>
          </w:p>
        </w:tc>
        <w:tc>
          <w:tcPr>
            <w:tcW w:w="2552" w:type="dxa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</w:tc>
        <w:tc>
          <w:tcPr>
            <w:tcW w:w="1588" w:type="dxa"/>
          </w:tcPr>
          <w:p>
            <w:pPr>
              <w:spacing w:line="360" w:lineRule="auto"/>
              <w:jc w:val="center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作品时长</w:t>
            </w:r>
          </w:p>
        </w:tc>
        <w:tc>
          <w:tcPr>
            <w:tcW w:w="2885" w:type="dxa"/>
            <w:gridSpan w:val="2"/>
          </w:tcPr>
          <w:p>
            <w:pPr>
              <w:spacing w:line="360" w:lineRule="auto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作品简介 （2</w:t>
            </w:r>
            <w:r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  <w:t>00</w:t>
            </w:r>
            <w:r>
              <w:rPr>
                <w:rFonts w:hint="eastAsia" w:ascii="等线" w:hAnsi="等线" w:eastAsia="等线"/>
                <w:bCs/>
                <w:color w:val="333333"/>
                <w:sz w:val="24"/>
                <w:szCs w:val="24"/>
              </w:rPr>
              <w:t>字以内）：</w:t>
            </w:r>
          </w:p>
        </w:tc>
      </w:tr>
      <w:tr>
        <w:tblPrEx>
          <w:tblBorders>
            <w:top w:val="single" w:color="7E7E7E" w:themeColor="text1" w:themeTint="80" w:sz="4" w:space="0"/>
            <w:left w:val="single" w:color="7E7E7E" w:themeColor="text1" w:themeTint="80" w:sz="4" w:space="0"/>
            <w:bottom w:val="single" w:color="7E7E7E" w:themeColor="text1" w:themeTint="80" w:sz="4" w:space="0"/>
            <w:right w:val="single" w:color="7E7E7E" w:themeColor="text1" w:themeTint="80" w:sz="4" w:space="0"/>
            <w:insideH w:val="single" w:color="7E7E7E" w:themeColor="text1" w:themeTint="80" w:sz="4" w:space="0"/>
            <w:insideV w:val="single" w:color="7E7E7E" w:themeColor="text1" w:themeTint="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296" w:type="dxa"/>
            <w:gridSpan w:val="6"/>
          </w:tcPr>
          <w:p>
            <w:pPr>
              <w:spacing w:line="360" w:lineRule="auto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等线" w:hAnsi="等线" w:eastAsia="等线"/>
                <w:bCs/>
                <w:color w:val="333333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5305A"/>
    <w:rsid w:val="62C5305A"/>
    <w:rsid w:val="657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2022-04-19T12:13:00Z</dcterms:created>
  <dc:creator>QS-Grace</dc:creator>
  <cp:lastModifiedBy>QS-Grace</cp:lastModifiedBy>
  <dcterms:modified xsi:type="dcterms:W3CDTF">2022-04-19T12:30:29Z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8F5F844739D4454E920D941714E6084B</vt:lpwstr>
  </property>
</Properties>
</file>